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B6" w:rsidRDefault="00DA44B6" w:rsidP="00DA44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Звіт</w:t>
      </w:r>
    </w:p>
    <w:p w:rsidR="00DA44B6" w:rsidRDefault="00B3749D" w:rsidP="00DA44B6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</w:t>
      </w:r>
      <w:r w:rsidR="00DA44B6">
        <w:rPr>
          <w:rFonts w:ascii="Times New Roman" w:hAnsi="Times New Roman" w:cs="Times New Roman"/>
          <w:i/>
          <w:sz w:val="32"/>
          <w:szCs w:val="32"/>
          <w:lang w:val="uk-UA"/>
        </w:rPr>
        <w:t>ро залучення та використання позабюджетних коштів по</w:t>
      </w:r>
    </w:p>
    <w:p w:rsidR="00DA44B6" w:rsidRDefault="00B3749D" w:rsidP="00DA44B6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к</w:t>
      </w:r>
      <w:r w:rsidR="00DA44B6">
        <w:rPr>
          <w:rFonts w:ascii="Times New Roman" w:hAnsi="Times New Roman" w:cs="Times New Roman"/>
          <w:i/>
          <w:sz w:val="32"/>
          <w:szCs w:val="32"/>
          <w:lang w:val="uk-UA"/>
        </w:rPr>
        <w:t>омунальному закладу «Дошкільному навчальному закладу</w:t>
      </w:r>
    </w:p>
    <w:p w:rsidR="00DA44B6" w:rsidRDefault="00DA44B6" w:rsidP="00DA44B6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(ясла-садок) №377 Харківської міської ради.</w:t>
      </w:r>
    </w:p>
    <w:p w:rsidR="00DA44B6" w:rsidRDefault="00DA44B6" w:rsidP="00DA44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у  </w:t>
      </w:r>
      <w:r w:rsidR="00FF5FF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липні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2015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DA44B6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6" w:rsidRDefault="00DA44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Придбано батьківським комітетом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6" w:rsidRDefault="00DA4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DA44B6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DA4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Вода «Роганська»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E0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4B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A44B6">
              <w:rPr>
                <w:rFonts w:ascii="Times New Roman" w:hAnsi="Times New Roman" w:cs="Times New Roman"/>
                <w:sz w:val="28"/>
                <w:szCs w:val="28"/>
              </w:rPr>
              <w:t>0коп.</w:t>
            </w:r>
          </w:p>
        </w:tc>
      </w:tr>
      <w:tr w:rsidR="00DA44B6" w:rsidTr="00DA44B6">
        <w:trPr>
          <w:trHeight w:val="6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DA44B6" w:rsidP="00DA44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</w:t>
            </w:r>
            <w:r w:rsidR="00237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ипальна охорона» (серпень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2378A7" w:rsidP="00D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r w:rsidR="00DA44B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7F5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4B6">
              <w:rPr>
                <w:rFonts w:ascii="Times New Roman" w:hAnsi="Times New Roman" w:cs="Times New Roman"/>
                <w:sz w:val="28"/>
                <w:szCs w:val="28"/>
              </w:rPr>
              <w:t>00коп.</w:t>
            </w:r>
          </w:p>
        </w:tc>
      </w:tr>
      <w:tr w:rsidR="00DA44B6" w:rsidTr="00DA44B6">
        <w:trPr>
          <w:trHeight w:val="3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DA4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E0617E" w:rsidP="00E06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F5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0коп.</w:t>
            </w:r>
          </w:p>
        </w:tc>
      </w:tr>
      <w:tr w:rsidR="00DA44B6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DA4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Господарчі матеріали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AD461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2233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4B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7F5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DA44B6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DA44B6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DA4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Ксерокс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E0617E" w:rsidP="00DA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 грн.0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0коп.</w:t>
            </w:r>
          </w:p>
        </w:tc>
      </w:tr>
      <w:tr w:rsidR="00DA44B6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DA4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E0617E" w:rsidP="00E06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1663 грн.00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коп.</w:t>
            </w:r>
          </w:p>
        </w:tc>
      </w:tr>
      <w:tr w:rsidR="00DA44B6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E06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 вогнегасників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AD4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355 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 00коп</w:t>
            </w:r>
            <w:r w:rsidR="007F5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0617E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7E" w:rsidRDefault="00E06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Опломбування лічильника тепла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7E" w:rsidRDefault="00E06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 грн. 00 коп.</w:t>
            </w:r>
          </w:p>
        </w:tc>
      </w:tr>
      <w:tr w:rsidR="00DA44B6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E06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</w:t>
            </w:r>
            <w:r w:rsidR="00AD4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ксерокса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6" w:rsidRDefault="00E06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640 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7F5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A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00коп</w:t>
            </w:r>
            <w:r w:rsidR="007F5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3749D" w:rsidTr="00765AA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749D" w:rsidRDefault="00B37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749D" w:rsidRDefault="00B3749D" w:rsidP="00B37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6174грн.00коп.</w:t>
            </w:r>
          </w:p>
        </w:tc>
      </w:tr>
      <w:tr w:rsidR="00B3749D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9D" w:rsidRDefault="00B37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9D" w:rsidRDefault="00B37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617E" w:rsidTr="00DA44B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7E" w:rsidRDefault="00E06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7E" w:rsidRDefault="00E06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44B6" w:rsidRDefault="00DA44B6" w:rsidP="00DA44B6">
      <w:pPr>
        <w:rPr>
          <w:rFonts w:ascii="Times New Roman" w:hAnsi="Times New Roman" w:cs="Times New Roman"/>
        </w:rPr>
      </w:pPr>
    </w:p>
    <w:p w:rsidR="00DA44B6" w:rsidRDefault="00DA44B6" w:rsidP="00DA44B6">
      <w:pPr>
        <w:rPr>
          <w:rFonts w:ascii="Times New Roman" w:hAnsi="Times New Roman" w:cs="Times New Roman"/>
        </w:rPr>
      </w:pPr>
    </w:p>
    <w:p w:rsidR="00097718" w:rsidRDefault="00097718"/>
    <w:sectPr w:rsidR="00097718" w:rsidSect="006A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44B6"/>
    <w:rsid w:val="00016E02"/>
    <w:rsid w:val="00093FDD"/>
    <w:rsid w:val="00097718"/>
    <w:rsid w:val="000B54A1"/>
    <w:rsid w:val="000C1CCF"/>
    <w:rsid w:val="0016054B"/>
    <w:rsid w:val="002378A7"/>
    <w:rsid w:val="00357F39"/>
    <w:rsid w:val="005D18BF"/>
    <w:rsid w:val="006A306B"/>
    <w:rsid w:val="00765AAB"/>
    <w:rsid w:val="007F56B5"/>
    <w:rsid w:val="00886EEC"/>
    <w:rsid w:val="00A22823"/>
    <w:rsid w:val="00AD4617"/>
    <w:rsid w:val="00B3749D"/>
    <w:rsid w:val="00B51161"/>
    <w:rsid w:val="00CA4876"/>
    <w:rsid w:val="00DA44B6"/>
    <w:rsid w:val="00E0617E"/>
    <w:rsid w:val="00E915EF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2015-10-19T12:06:00Z</dcterms:created>
  <dcterms:modified xsi:type="dcterms:W3CDTF">2015-10-19T12:06:00Z</dcterms:modified>
</cp:coreProperties>
</file>